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A2D5" w14:textId="0F5BB35C" w:rsidR="000D7B49" w:rsidRDefault="001356B0">
      <w:r>
        <w:rPr>
          <w:rFonts w:hint="eastAsia"/>
        </w:rPr>
        <w:t>直売所　基本条件</w:t>
      </w:r>
    </w:p>
    <w:p w14:paraId="4BFC7C2D" w14:textId="30349F90" w:rsidR="001356B0" w:rsidRDefault="001356B0"/>
    <w:p w14:paraId="6DDA1713" w14:textId="4A31FA57" w:rsidR="001356B0" w:rsidRDefault="001356B0" w:rsidP="001356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販売品目</w:t>
      </w:r>
    </w:p>
    <w:p w14:paraId="59A5D6E5" w14:textId="64B27B8A" w:rsidR="001356B0" w:rsidRDefault="001356B0" w:rsidP="001356B0">
      <w:pPr>
        <w:pStyle w:val="a3"/>
        <w:ind w:leftChars="0" w:left="420"/>
      </w:pPr>
      <w:r>
        <w:rPr>
          <w:rFonts w:hint="eastAsia"/>
        </w:rPr>
        <w:t>・ホットドッグ</w:t>
      </w:r>
    </w:p>
    <w:p w14:paraId="2E3A4941" w14:textId="5182B56F" w:rsidR="001356B0" w:rsidRDefault="001356B0" w:rsidP="001356B0">
      <w:pPr>
        <w:pStyle w:val="a3"/>
        <w:ind w:leftChars="0" w:left="420"/>
      </w:pPr>
      <w:r>
        <w:rPr>
          <w:rFonts w:hint="eastAsia"/>
        </w:rPr>
        <w:t>・焼き</w:t>
      </w:r>
      <w:r w:rsidR="00986370">
        <w:rPr>
          <w:rFonts w:hint="eastAsia"/>
        </w:rPr>
        <w:t xml:space="preserve">・ボイル　</w:t>
      </w:r>
      <w:r>
        <w:rPr>
          <w:rFonts w:hint="eastAsia"/>
        </w:rPr>
        <w:t>フランクフルト・生ソーセージ</w:t>
      </w:r>
    </w:p>
    <w:p w14:paraId="70A157EF" w14:textId="50287BCD" w:rsidR="001356B0" w:rsidRDefault="001356B0" w:rsidP="001356B0">
      <w:pPr>
        <w:pStyle w:val="a3"/>
        <w:ind w:leftChars="0" w:left="420"/>
      </w:pPr>
      <w:r>
        <w:rPr>
          <w:rFonts w:hint="eastAsia"/>
        </w:rPr>
        <w:t>・ソフトクリーム</w:t>
      </w:r>
    </w:p>
    <w:p w14:paraId="3C2245BC" w14:textId="51F1300F" w:rsidR="001356B0" w:rsidRDefault="001356B0" w:rsidP="001356B0">
      <w:pPr>
        <w:pStyle w:val="a3"/>
        <w:ind w:leftChars="0" w:left="420"/>
      </w:pPr>
      <w:r>
        <w:rPr>
          <w:rFonts w:hint="eastAsia"/>
        </w:rPr>
        <w:t>・コーヒー</w:t>
      </w:r>
    </w:p>
    <w:p w14:paraId="2CCD84A5" w14:textId="3C745BCA" w:rsidR="001356B0" w:rsidRDefault="001356B0" w:rsidP="001356B0">
      <w:pPr>
        <w:pStyle w:val="a3"/>
        <w:ind w:leftChars="0" w:left="420"/>
      </w:pPr>
      <w:r>
        <w:rPr>
          <w:rFonts w:hint="eastAsia"/>
        </w:rPr>
        <w:t>・ソフトドリンク（缶）サーバーは置かない</w:t>
      </w:r>
      <w:r w:rsidR="00986370">
        <w:rPr>
          <w:rFonts w:hint="eastAsia"/>
        </w:rPr>
        <w:t>。コップに氷を入れ提供。</w:t>
      </w:r>
    </w:p>
    <w:p w14:paraId="6F73809C" w14:textId="6E17685F" w:rsidR="001356B0" w:rsidRDefault="001356B0" w:rsidP="001356B0">
      <w:r>
        <w:rPr>
          <w:rFonts w:hint="eastAsia"/>
        </w:rPr>
        <w:t xml:space="preserve">　　・券売機</w:t>
      </w:r>
    </w:p>
    <w:p w14:paraId="238A31EC" w14:textId="77777777" w:rsidR="001356B0" w:rsidRDefault="001356B0" w:rsidP="001356B0">
      <w:pPr>
        <w:rPr>
          <w:rFonts w:hint="eastAsia"/>
        </w:rPr>
      </w:pPr>
    </w:p>
    <w:p w14:paraId="15657739" w14:textId="3F01F7A5" w:rsidR="001356B0" w:rsidRDefault="001356B0" w:rsidP="001356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建築用２０フィートコンテナ　直売店</w:t>
      </w:r>
    </w:p>
    <w:p w14:paraId="5656121E" w14:textId="061A8C53" w:rsidR="001356B0" w:rsidRDefault="001356B0" w:rsidP="001356B0">
      <w:pPr>
        <w:pStyle w:val="a3"/>
        <w:ind w:leftChars="0" w:left="420"/>
      </w:pPr>
      <w:r>
        <w:rPr>
          <w:rFonts w:hint="eastAsia"/>
        </w:rPr>
        <w:t>建築用40フィートコンテナ　トイレ・倉庫</w:t>
      </w:r>
    </w:p>
    <w:p w14:paraId="4385F9C9" w14:textId="57C3FF5C" w:rsidR="001356B0" w:rsidRDefault="001356B0" w:rsidP="001356B0">
      <w:pPr>
        <w:pStyle w:val="a3"/>
        <w:ind w:leftChars="0" w:left="420"/>
      </w:pPr>
      <w:r>
        <w:rPr>
          <w:rFonts w:hint="eastAsia"/>
        </w:rPr>
        <w:t>トイレ　男性　小２，洋式２</w:t>
      </w:r>
    </w:p>
    <w:p w14:paraId="15283F4C" w14:textId="282DFB13" w:rsidR="001356B0" w:rsidRDefault="001356B0" w:rsidP="001356B0">
      <w:pPr>
        <w:pStyle w:val="a3"/>
        <w:ind w:leftChars="0" w:left="420"/>
      </w:pPr>
      <w:r>
        <w:rPr>
          <w:rFonts w:hint="eastAsia"/>
        </w:rPr>
        <w:t xml:space="preserve">　　　　女性　　　　洋式３</w:t>
      </w:r>
    </w:p>
    <w:p w14:paraId="0705C81F" w14:textId="3893CD28" w:rsidR="001356B0" w:rsidRDefault="001356B0" w:rsidP="001356B0">
      <w:pPr>
        <w:pStyle w:val="a3"/>
        <w:ind w:leftChars="0" w:left="420"/>
      </w:pPr>
      <w:r>
        <w:rPr>
          <w:rFonts w:hint="eastAsia"/>
        </w:rPr>
        <w:t>残りスペースを倉庫に</w:t>
      </w:r>
    </w:p>
    <w:p w14:paraId="19324C81" w14:textId="793248D0" w:rsidR="00CC6A99" w:rsidRDefault="00CC6A99" w:rsidP="001356B0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コンテナの装飾、塗装、ロゴ、サインなど</w:t>
      </w:r>
    </w:p>
    <w:p w14:paraId="6BDEFB09" w14:textId="033CD3CF" w:rsidR="001356B0" w:rsidRDefault="001356B0" w:rsidP="001356B0">
      <w:pPr>
        <w:pStyle w:val="a3"/>
        <w:ind w:leftChars="0" w:left="420"/>
      </w:pPr>
    </w:p>
    <w:p w14:paraId="4F964CB8" w14:textId="1EAEE079" w:rsidR="004479A3" w:rsidRDefault="004479A3" w:rsidP="00234E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法的手続き、基礎、</w:t>
      </w:r>
      <w:r w:rsidR="00234E3E">
        <w:rPr>
          <w:rFonts w:hint="eastAsia"/>
        </w:rPr>
        <w:t>運送費などを全て見込む。</w:t>
      </w:r>
    </w:p>
    <w:p w14:paraId="7657BB07" w14:textId="549DCDA8" w:rsidR="00234E3E" w:rsidRDefault="00234E3E" w:rsidP="00234E3E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一次側　電気、給排水、通信は、大山春雪さぶーる㈱の工事とする。</w:t>
      </w:r>
    </w:p>
    <w:p w14:paraId="1F04D560" w14:textId="7D664FCF" w:rsidR="004479A3" w:rsidRDefault="00234E3E" w:rsidP="001356B0">
      <w:pPr>
        <w:pStyle w:val="a3"/>
        <w:ind w:leftChars="0" w:left="420"/>
      </w:pPr>
      <w:r>
        <w:rPr>
          <w:rFonts w:hint="eastAsia"/>
        </w:rPr>
        <w:t>不明ヵ所、不足があれば、相談。</w:t>
      </w:r>
    </w:p>
    <w:p w14:paraId="6B69C5C6" w14:textId="77777777" w:rsidR="00234E3E" w:rsidRDefault="00234E3E" w:rsidP="001356B0">
      <w:pPr>
        <w:pStyle w:val="a3"/>
        <w:ind w:leftChars="0" w:left="420"/>
        <w:rPr>
          <w:rFonts w:hint="eastAsia"/>
        </w:rPr>
      </w:pPr>
    </w:p>
    <w:p w14:paraId="2E43C130" w14:textId="7ADAB6AA" w:rsidR="00537640" w:rsidRDefault="00537640" w:rsidP="005376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配置</w:t>
      </w:r>
    </w:p>
    <w:p w14:paraId="01075557" w14:textId="1161AD38" w:rsidR="00234E3E" w:rsidRDefault="00537640" w:rsidP="00537640">
      <w:pPr>
        <w:rPr>
          <w:rFonts w:hint="eastAsia"/>
        </w:rPr>
      </w:pPr>
      <w:r>
        <w:rPr>
          <w:noProof/>
        </w:rPr>
        <w:drawing>
          <wp:inline distT="0" distB="0" distL="0" distR="0" wp14:anchorId="6F99746E" wp14:editId="2033EDF7">
            <wp:extent cx="2761552" cy="305448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420" t="7882" r="24323" b="47518"/>
                    <a:stretch/>
                  </pic:blipFill>
                  <pic:spPr bwMode="auto">
                    <a:xfrm>
                      <a:off x="0" y="0"/>
                      <a:ext cx="2818778" cy="311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4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927F7"/>
    <w:multiLevelType w:val="hybridMultilevel"/>
    <w:tmpl w:val="5C663B88"/>
    <w:lvl w:ilvl="0" w:tplc="C2C464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B0"/>
    <w:rsid w:val="000D7B49"/>
    <w:rsid w:val="001356B0"/>
    <w:rsid w:val="00234E3E"/>
    <w:rsid w:val="004479A3"/>
    <w:rsid w:val="00537640"/>
    <w:rsid w:val="00986370"/>
    <w:rsid w:val="00C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97215"/>
  <w15:chartTrackingRefBased/>
  <w15:docId w15:val="{42A47BF8-7FAF-4FAE-93D3-B48DAB8B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幸和</dc:creator>
  <cp:keywords/>
  <dc:description/>
  <cp:lastModifiedBy>中村 幸和</cp:lastModifiedBy>
  <cp:revision>3</cp:revision>
  <dcterms:created xsi:type="dcterms:W3CDTF">2021-10-29T03:05:00Z</dcterms:created>
  <dcterms:modified xsi:type="dcterms:W3CDTF">2021-10-29T03:08:00Z</dcterms:modified>
</cp:coreProperties>
</file>